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40" w:rsidRDefault="00A72C40" w:rsidP="00A72C40">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A72C40">
        <w:rPr>
          <w:rFonts w:ascii="Times New Roman" w:eastAsia="Times New Roman" w:hAnsi="Times New Roman" w:cs="Times New Roman"/>
          <w:b/>
          <w:bCs/>
          <w:color w:val="FF0000"/>
          <w:sz w:val="28"/>
          <w:szCs w:val="28"/>
          <w:lang w:eastAsia="ru-RU"/>
        </w:rPr>
        <w:t>ЕСЛИ РЕБЕНОК ЛЕВША...</w:t>
      </w:r>
    </w:p>
    <w:p w:rsidR="00F46890" w:rsidRDefault="00F46890" w:rsidP="00A72C40">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A72C40" w:rsidRPr="00A72C40" w:rsidRDefault="00A72C40" w:rsidP="00A72C40">
      <w:pPr>
        <w:shd w:val="clear" w:color="auto" w:fill="FFFFFF"/>
        <w:spacing w:after="0" w:line="240" w:lineRule="auto"/>
        <w:jc w:val="center"/>
        <w:rPr>
          <w:rFonts w:ascii="Tahoma" w:eastAsia="Times New Roman" w:hAnsi="Tahoma" w:cs="Tahoma"/>
          <w:color w:val="333333"/>
          <w:sz w:val="17"/>
          <w:szCs w:val="17"/>
          <w:lang w:eastAsia="ru-RU"/>
        </w:rPr>
      </w:pPr>
    </w:p>
    <w:p w:rsidR="00A72C40" w:rsidRPr="00A72C40" w:rsidRDefault="00A72C40" w:rsidP="00A72C40">
      <w:pPr>
        <w:shd w:val="clear" w:color="auto" w:fill="FFFFFF"/>
        <w:spacing w:after="0" w:line="360" w:lineRule="auto"/>
        <w:jc w:val="both"/>
        <w:rPr>
          <w:rFonts w:ascii="Tahoma" w:eastAsia="Times New Roman" w:hAnsi="Tahoma" w:cs="Tahoma"/>
          <w:color w:val="333333"/>
          <w:sz w:val="17"/>
          <w:szCs w:val="17"/>
          <w:lang w:eastAsia="ru-RU"/>
        </w:rPr>
      </w:pPr>
      <w:r>
        <w:rPr>
          <w:rFonts w:ascii="Times New Roman" w:eastAsia="Times New Roman" w:hAnsi="Times New Roman" w:cs="Times New Roman"/>
          <w:color w:val="333333"/>
          <w:sz w:val="28"/>
          <w:szCs w:val="28"/>
          <w:lang w:eastAsia="ru-RU"/>
        </w:rPr>
        <w:t xml:space="preserve">       </w:t>
      </w:r>
      <w:r w:rsidRPr="00A72C40">
        <w:rPr>
          <w:rFonts w:ascii="Times New Roman" w:eastAsia="Times New Roman" w:hAnsi="Times New Roman" w:cs="Times New Roman"/>
          <w:color w:val="333333"/>
          <w:sz w:val="28"/>
          <w:szCs w:val="28"/>
          <w:lang w:eastAsia="ru-RU"/>
        </w:rPr>
        <w:t>Ваш ребенок стал тянуть ручку к игрушке. Какую? Правую или левую? А может быть, то ту, то другую? Какую чаще? Не замечали? Обратите внимание.</w:t>
      </w:r>
    </w:p>
    <w:p w:rsidR="00A72C40" w:rsidRPr="00A72C40" w:rsidRDefault="00A72C40" w:rsidP="00A72C40">
      <w:pPr>
        <w:shd w:val="clear" w:color="auto" w:fill="FFFFFF"/>
        <w:spacing w:after="0" w:line="360" w:lineRule="auto"/>
        <w:jc w:val="both"/>
        <w:rPr>
          <w:rFonts w:ascii="Tahoma" w:eastAsia="Times New Roman" w:hAnsi="Tahoma" w:cs="Tahoma"/>
          <w:color w:val="333333"/>
          <w:sz w:val="17"/>
          <w:szCs w:val="17"/>
          <w:lang w:eastAsia="ru-RU"/>
        </w:rPr>
      </w:pPr>
      <w:r w:rsidRPr="00A72C40">
        <w:rPr>
          <w:rFonts w:ascii="Times New Roman" w:eastAsia="Times New Roman" w:hAnsi="Times New Roman" w:cs="Times New Roman"/>
          <w:color w:val="333333"/>
          <w:sz w:val="28"/>
          <w:szCs w:val="28"/>
          <w:lang w:eastAsia="ru-RU"/>
        </w:rPr>
        <w:t>Вы задумали научить его есть ложкой. В какую руку норовит взять ее ваш ребенок? Не замечали? Обратите внимание.</w:t>
      </w:r>
    </w:p>
    <w:p w:rsidR="00A72C40" w:rsidRPr="00A72C40" w:rsidRDefault="00A72C40" w:rsidP="00A72C40">
      <w:pPr>
        <w:shd w:val="clear" w:color="auto" w:fill="FFFFFF"/>
        <w:spacing w:after="0" w:line="360" w:lineRule="auto"/>
        <w:jc w:val="both"/>
        <w:rPr>
          <w:rFonts w:ascii="Tahoma" w:eastAsia="Times New Roman" w:hAnsi="Tahoma" w:cs="Tahoma"/>
          <w:color w:val="333333"/>
          <w:sz w:val="17"/>
          <w:szCs w:val="17"/>
          <w:lang w:eastAsia="ru-RU"/>
        </w:rPr>
      </w:pPr>
      <w:r>
        <w:rPr>
          <w:rFonts w:ascii="Times New Roman" w:eastAsia="Times New Roman" w:hAnsi="Times New Roman" w:cs="Times New Roman"/>
          <w:color w:val="333333"/>
          <w:sz w:val="28"/>
          <w:szCs w:val="28"/>
          <w:lang w:eastAsia="ru-RU"/>
        </w:rPr>
        <w:t xml:space="preserve">     </w:t>
      </w:r>
      <w:r w:rsidRPr="00A72C40">
        <w:rPr>
          <w:rFonts w:ascii="Times New Roman" w:eastAsia="Times New Roman" w:hAnsi="Times New Roman" w:cs="Times New Roman"/>
          <w:color w:val="333333"/>
          <w:sz w:val="28"/>
          <w:szCs w:val="28"/>
          <w:lang w:eastAsia="ru-RU"/>
        </w:rPr>
        <w:t>Ваше дитя стало рисовать, пусть пока что-то не очень понятное. Какой рукой он рисует? Не замечали? Обратите внимание.</w:t>
      </w:r>
    </w:p>
    <w:p w:rsidR="00A72C40" w:rsidRPr="00A72C40" w:rsidRDefault="00F46890" w:rsidP="00A72C40">
      <w:pPr>
        <w:shd w:val="clear" w:color="auto" w:fill="FFFFFF"/>
        <w:spacing w:after="0" w:line="360" w:lineRule="auto"/>
        <w:jc w:val="both"/>
        <w:rPr>
          <w:rFonts w:ascii="Tahoma" w:eastAsia="Times New Roman" w:hAnsi="Tahoma" w:cs="Tahoma"/>
          <w:color w:val="333333"/>
          <w:sz w:val="17"/>
          <w:szCs w:val="17"/>
          <w:lang w:eastAsia="ru-RU"/>
        </w:rPr>
      </w:pPr>
      <w:r>
        <w:rPr>
          <w:rFonts w:ascii="Times New Roman" w:eastAsia="Times New Roman" w:hAnsi="Times New Roman" w:cs="Times New Roman"/>
          <w:color w:val="333333"/>
          <w:sz w:val="28"/>
          <w:szCs w:val="28"/>
          <w:lang w:eastAsia="ru-RU"/>
        </w:rPr>
        <w:t xml:space="preserve">      </w:t>
      </w:r>
      <w:bookmarkStart w:id="0" w:name="_GoBack"/>
      <w:bookmarkEnd w:id="0"/>
      <w:r w:rsidR="00A72C40" w:rsidRPr="00A72C40">
        <w:rPr>
          <w:rFonts w:ascii="Times New Roman" w:eastAsia="Times New Roman" w:hAnsi="Times New Roman" w:cs="Times New Roman"/>
          <w:color w:val="333333"/>
          <w:sz w:val="28"/>
          <w:szCs w:val="28"/>
          <w:lang w:eastAsia="ru-RU"/>
        </w:rPr>
        <w:t>Может быть, вы увидели, что ваш ребенок предпочитает брать игрушку, ложку, карандаш не в правую, а в левую руку? Может быть, вы даже приняли «соответствующие» меры, т. е. стали переучивать его?</w:t>
      </w:r>
    </w:p>
    <w:p w:rsidR="00A72C40" w:rsidRPr="00A72C40" w:rsidRDefault="00A72C40" w:rsidP="00A72C40">
      <w:pPr>
        <w:shd w:val="clear" w:color="auto" w:fill="FFFFFF"/>
        <w:spacing w:after="0" w:line="360" w:lineRule="auto"/>
        <w:jc w:val="both"/>
        <w:rPr>
          <w:rFonts w:ascii="Tahoma" w:eastAsia="Times New Roman" w:hAnsi="Tahoma" w:cs="Tahoma"/>
          <w:color w:val="333333"/>
          <w:sz w:val="17"/>
          <w:szCs w:val="17"/>
          <w:lang w:eastAsia="ru-RU"/>
        </w:rPr>
      </w:pPr>
      <w:r>
        <w:rPr>
          <w:rFonts w:ascii="Times New Roman" w:eastAsia="Times New Roman" w:hAnsi="Times New Roman" w:cs="Times New Roman"/>
          <w:color w:val="333333"/>
          <w:sz w:val="28"/>
          <w:szCs w:val="28"/>
          <w:lang w:eastAsia="ru-RU"/>
        </w:rPr>
        <w:t xml:space="preserve">    </w:t>
      </w:r>
      <w:r w:rsidRPr="00A72C40">
        <w:rPr>
          <w:rFonts w:ascii="Times New Roman" w:eastAsia="Times New Roman" w:hAnsi="Times New Roman" w:cs="Times New Roman"/>
          <w:color w:val="333333"/>
          <w:sz w:val="28"/>
          <w:szCs w:val="28"/>
          <w:lang w:eastAsia="ru-RU"/>
        </w:rPr>
        <w:t>Если вы еще не успели этого сделать — прекрасно! Следует разобраться, надо ли это делать.</w:t>
      </w:r>
    </w:p>
    <w:p w:rsidR="00A72C40" w:rsidRPr="00A72C40" w:rsidRDefault="00A72C40" w:rsidP="00A72C40">
      <w:pPr>
        <w:shd w:val="clear" w:color="auto" w:fill="FFFFFF"/>
        <w:spacing w:after="0" w:line="360" w:lineRule="auto"/>
        <w:jc w:val="both"/>
        <w:rPr>
          <w:rFonts w:ascii="Tahoma" w:eastAsia="Times New Roman" w:hAnsi="Tahoma" w:cs="Tahoma"/>
          <w:color w:val="333333"/>
          <w:sz w:val="17"/>
          <w:szCs w:val="17"/>
          <w:lang w:eastAsia="ru-RU"/>
        </w:rPr>
      </w:pPr>
      <w:r>
        <w:rPr>
          <w:rFonts w:ascii="Times New Roman" w:eastAsia="Times New Roman" w:hAnsi="Times New Roman" w:cs="Times New Roman"/>
          <w:color w:val="333333"/>
          <w:sz w:val="28"/>
          <w:szCs w:val="28"/>
          <w:lang w:eastAsia="ru-RU"/>
        </w:rPr>
        <w:t xml:space="preserve">       </w:t>
      </w:r>
      <w:r w:rsidRPr="00A72C40">
        <w:rPr>
          <w:rFonts w:ascii="Times New Roman" w:eastAsia="Times New Roman" w:hAnsi="Times New Roman" w:cs="Times New Roman"/>
          <w:color w:val="333333"/>
          <w:sz w:val="28"/>
          <w:szCs w:val="28"/>
          <w:lang w:eastAsia="ru-RU"/>
        </w:rPr>
        <w:t>Начнем с того, что леворуким жить в мире праворуких не очень удобно: дверные ручки ставятся обычно под правую руку, прорези в автоматах справа, писать левой рукой в письменности, где строка идет слева направо, трудно, т.к. кисть заслоняет часть пространства листа и т.п.</w:t>
      </w:r>
    </w:p>
    <w:p w:rsidR="00A72C40" w:rsidRPr="00A72C40" w:rsidRDefault="00A72C40" w:rsidP="00A72C40">
      <w:pPr>
        <w:shd w:val="clear" w:color="auto" w:fill="FFFFFF"/>
        <w:spacing w:after="0" w:line="360" w:lineRule="auto"/>
        <w:jc w:val="both"/>
        <w:rPr>
          <w:rFonts w:ascii="Tahoma" w:eastAsia="Times New Roman" w:hAnsi="Tahoma" w:cs="Tahoma"/>
          <w:color w:val="333333"/>
          <w:sz w:val="17"/>
          <w:szCs w:val="17"/>
          <w:lang w:eastAsia="ru-RU"/>
        </w:rPr>
      </w:pPr>
      <w:r>
        <w:rPr>
          <w:rFonts w:ascii="Times New Roman" w:eastAsia="Times New Roman" w:hAnsi="Times New Roman" w:cs="Times New Roman"/>
          <w:color w:val="333333"/>
          <w:sz w:val="28"/>
          <w:szCs w:val="28"/>
          <w:lang w:eastAsia="ru-RU"/>
        </w:rPr>
        <w:t xml:space="preserve">      </w:t>
      </w:r>
      <w:r w:rsidRPr="00A72C40">
        <w:rPr>
          <w:rFonts w:ascii="Times New Roman" w:eastAsia="Times New Roman" w:hAnsi="Times New Roman" w:cs="Times New Roman"/>
          <w:color w:val="333333"/>
          <w:sz w:val="28"/>
          <w:szCs w:val="28"/>
          <w:lang w:eastAsia="ru-RU"/>
        </w:rPr>
        <w:t xml:space="preserve">Левое полушарие, которое управляет правой рукой, оно является главным для полноценного развития у ребенка важнейших функций, и в частности, речи, а в будущем и для способности читать, писать, считать, конструировать и т. д. Правое полушарие тоже очень важное, но все же не столь, как левое. Оно «заведует» образным мышлением, тесно связанным с эмоциями ребенка. Благодаря работе нервных клеток правого полушария ребенок учится любить, ненавидеть, ценить красивое и т. д. Но логика, рассудительность—это прерогативы левого полушария. Как ни важны чувства, а без понимания явлений жизни ничему не научишься, не освоишь ее премудростей. Значит левое все-таки главное и соответственно рука, которой оно управляет, тоже главная. Левое полушарие начинает свою «руководящую» деятельность позднее правого и приблизительно к году и в </w:t>
      </w:r>
      <w:r w:rsidRPr="00A72C40">
        <w:rPr>
          <w:rFonts w:ascii="Times New Roman" w:eastAsia="Times New Roman" w:hAnsi="Times New Roman" w:cs="Times New Roman"/>
          <w:color w:val="333333"/>
          <w:sz w:val="28"/>
          <w:szCs w:val="28"/>
          <w:lang w:eastAsia="ru-RU"/>
        </w:rPr>
        <w:lastRenderedPageBreak/>
        <w:t>течение первых лет жизни ребенка (особенно бурно до 6—7 лет) набирает силу, зреет. Оно постепенно осваивает свою роль. Происходит распределение сил между правым и левым полушариями. Иначе говоря, полушария мозга в этот период жизни «договариваются» между собой и диалог этот очень важен.</w:t>
      </w:r>
    </w:p>
    <w:p w:rsidR="00A72C40" w:rsidRPr="00A72C40" w:rsidRDefault="00A72C40" w:rsidP="00A72C40">
      <w:pPr>
        <w:shd w:val="clear" w:color="auto" w:fill="FFFFFF"/>
        <w:spacing w:after="0" w:line="360" w:lineRule="auto"/>
        <w:jc w:val="both"/>
        <w:rPr>
          <w:rFonts w:ascii="Tahoma" w:eastAsia="Times New Roman" w:hAnsi="Tahoma" w:cs="Tahoma"/>
          <w:sz w:val="17"/>
          <w:szCs w:val="17"/>
          <w:lang w:eastAsia="ru-RU"/>
        </w:rPr>
      </w:pPr>
      <w:r>
        <w:rPr>
          <w:rFonts w:ascii="Times New Roman" w:eastAsia="Times New Roman" w:hAnsi="Times New Roman" w:cs="Times New Roman"/>
          <w:color w:val="333333"/>
          <w:sz w:val="28"/>
          <w:szCs w:val="28"/>
          <w:lang w:eastAsia="ru-RU"/>
        </w:rPr>
        <w:t xml:space="preserve">       </w:t>
      </w:r>
      <w:r w:rsidRPr="00A72C40">
        <w:rPr>
          <w:rFonts w:ascii="Times New Roman" w:eastAsia="Times New Roman" w:hAnsi="Times New Roman" w:cs="Times New Roman"/>
          <w:color w:val="333333"/>
          <w:sz w:val="28"/>
          <w:szCs w:val="28"/>
          <w:lang w:eastAsia="ru-RU"/>
        </w:rPr>
        <w:t xml:space="preserve">Так обстоит дело у правшей. А у левшей? У них все наоборот. Правое полушарие мешает левому стать лидирующим. Многие важные центры психической деятельности природа «расположила» у левшей не в левом, а в правом полушарии, не сделав его, правда, таким же могущественным, как левое у правшей. У ребенка-левши борьба между полушариями за лидерство еще более бурная, чем у правшей. Это возбуждает нервную систему в целом. </w:t>
      </w:r>
      <w:r>
        <w:rPr>
          <w:rFonts w:ascii="Times New Roman" w:eastAsia="Times New Roman" w:hAnsi="Times New Roman" w:cs="Times New Roman"/>
          <w:color w:val="333333"/>
          <w:sz w:val="28"/>
          <w:szCs w:val="28"/>
          <w:lang w:eastAsia="ru-RU"/>
        </w:rPr>
        <w:t xml:space="preserve">            </w:t>
      </w:r>
      <w:r w:rsidRPr="00A72C40">
        <w:rPr>
          <w:rFonts w:ascii="Times New Roman" w:eastAsia="Times New Roman" w:hAnsi="Times New Roman" w:cs="Times New Roman"/>
          <w:color w:val="333333"/>
          <w:sz w:val="28"/>
          <w:szCs w:val="28"/>
          <w:lang w:eastAsia="ru-RU"/>
        </w:rPr>
        <w:t>Можно ли вмешиваться в таинство «полушарного диалога?» Еще совсем недавно считалось, что нельзя. Однако к настоящему времени ученые выяснили, что вредна не сама переделка, не сам перевод с одной руки на другую, а то, каким образом она проводится. </w:t>
      </w:r>
      <w:r w:rsidRPr="00A72C40">
        <w:rPr>
          <w:rFonts w:ascii="Times New Roman" w:eastAsia="Times New Roman" w:hAnsi="Times New Roman" w:cs="Times New Roman"/>
          <w:sz w:val="28"/>
          <w:szCs w:val="28"/>
          <w:lang w:eastAsia="ru-RU"/>
        </w:rPr>
        <w:t>Если это делается в резкой, грубой форме, то, безусловно, ребенку наносится вред. Запреты, как и настойчивые, назойливые перекладывания предметов из левой руки ребенка в правую, нередко приводят к серьезным отрицательным последствиям и, прежде всего к нервному срыву. Как будто бы ни с того ни с сего ребенок становится капризным, плохо спит, ест, боится остаться один в комнате, часто плачет без серьезных причин. Или, что еще хуже, у него могут появиться энурез (недержание мочи) и заикание. Следует сказать, что эти недуги чаще всего имеют другие, более сложные причины, но не стоит все же создавать дополнительный риск, наказывая ребенка за то, что он левша. Если же переучивание проходит «мирно», а еще лучше незаметно для ребенка, то это следует сделать.</w:t>
      </w:r>
    </w:p>
    <w:p w:rsidR="00A72C40" w:rsidRPr="00A72C40" w:rsidRDefault="00A72C40" w:rsidP="00A72C40">
      <w:pPr>
        <w:shd w:val="clear" w:color="auto" w:fill="FFFFFF"/>
        <w:spacing w:after="0" w:line="360" w:lineRule="auto"/>
        <w:jc w:val="both"/>
        <w:rPr>
          <w:rFonts w:ascii="Tahoma" w:eastAsia="Times New Roman" w:hAnsi="Tahoma" w:cs="Tahoma"/>
          <w:sz w:val="17"/>
          <w:szCs w:val="17"/>
          <w:lang w:eastAsia="ru-RU"/>
        </w:rPr>
      </w:pPr>
      <w:r w:rsidRPr="00F46890">
        <w:rPr>
          <w:rFonts w:ascii="Times New Roman" w:eastAsia="Times New Roman" w:hAnsi="Times New Roman" w:cs="Times New Roman"/>
          <w:sz w:val="28"/>
          <w:szCs w:val="28"/>
          <w:lang w:eastAsia="ru-RU"/>
        </w:rPr>
        <w:t xml:space="preserve">         </w:t>
      </w:r>
      <w:r w:rsidRPr="00A72C40">
        <w:rPr>
          <w:rFonts w:ascii="Times New Roman" w:eastAsia="Times New Roman" w:hAnsi="Times New Roman" w:cs="Times New Roman"/>
          <w:sz w:val="28"/>
          <w:szCs w:val="28"/>
          <w:lang w:eastAsia="ru-RU"/>
        </w:rPr>
        <w:t xml:space="preserve">Кроме того, существует и такой выход из положения - можно учить ребенка действовать двумя руками. Если вы заметили признаки левшества, то не запрещая (подчеркиваю, что никакого насилия быть не должно) и не мешая делать что-либо левой рукой, иногда предлагайте сделать то же самое </w:t>
      </w:r>
      <w:r w:rsidRPr="00A72C40">
        <w:rPr>
          <w:rFonts w:ascii="Times New Roman" w:eastAsia="Times New Roman" w:hAnsi="Times New Roman" w:cs="Times New Roman"/>
          <w:sz w:val="28"/>
          <w:szCs w:val="28"/>
          <w:lang w:eastAsia="ru-RU"/>
        </w:rPr>
        <w:lastRenderedPageBreak/>
        <w:t>правой. Таким образом, вы не зафиксируете внимания ребенка на проблеме рук и «подстрахуете» полушария. В этом случае повышается вероятность того, что нервная система ребенка не будет страдать. К шести, максимум к семи, годам и центральный нервный аппарат окрепнет. Полушария усвоят свои роли и сбить их с «пути истинного» будет очень трудно. Опасность минует.</w:t>
      </w:r>
    </w:p>
    <w:p w:rsidR="00A72C40" w:rsidRPr="00A72C40" w:rsidRDefault="00F46890" w:rsidP="00A72C40">
      <w:pPr>
        <w:shd w:val="clear" w:color="auto" w:fill="FFFFFF"/>
        <w:spacing w:after="0" w:line="360" w:lineRule="auto"/>
        <w:jc w:val="both"/>
        <w:rPr>
          <w:rFonts w:ascii="Tahoma" w:eastAsia="Times New Roman" w:hAnsi="Tahoma" w:cs="Tahoma"/>
          <w:color w:val="333333"/>
          <w:sz w:val="17"/>
          <w:szCs w:val="17"/>
          <w:lang w:eastAsia="ru-RU"/>
        </w:rPr>
      </w:pPr>
      <w:r>
        <w:rPr>
          <w:rFonts w:ascii="Times New Roman" w:eastAsia="Times New Roman" w:hAnsi="Times New Roman" w:cs="Times New Roman"/>
          <w:color w:val="333333"/>
          <w:sz w:val="28"/>
          <w:szCs w:val="28"/>
          <w:lang w:eastAsia="ru-RU"/>
        </w:rPr>
        <w:t xml:space="preserve">          </w:t>
      </w:r>
      <w:r w:rsidR="00A72C40" w:rsidRPr="00A72C40">
        <w:rPr>
          <w:rFonts w:ascii="Times New Roman" w:eastAsia="Times New Roman" w:hAnsi="Times New Roman" w:cs="Times New Roman"/>
          <w:color w:val="333333"/>
          <w:sz w:val="28"/>
          <w:szCs w:val="28"/>
          <w:lang w:eastAsia="ru-RU"/>
        </w:rPr>
        <w:t>Почему же возникает такое явление, почему рождаются дети-левши? .</w:t>
      </w:r>
    </w:p>
    <w:p w:rsidR="00A72C40" w:rsidRPr="00A72C40" w:rsidRDefault="00A72C40" w:rsidP="00A72C40">
      <w:pPr>
        <w:shd w:val="clear" w:color="auto" w:fill="FFFFFF"/>
        <w:spacing w:after="0" w:line="360" w:lineRule="auto"/>
        <w:jc w:val="both"/>
        <w:rPr>
          <w:rFonts w:ascii="Tahoma" w:eastAsia="Times New Roman" w:hAnsi="Tahoma" w:cs="Tahoma"/>
          <w:color w:val="333333"/>
          <w:sz w:val="17"/>
          <w:szCs w:val="17"/>
          <w:lang w:eastAsia="ru-RU"/>
        </w:rPr>
      </w:pPr>
      <w:r w:rsidRPr="00A72C40">
        <w:rPr>
          <w:rFonts w:ascii="Times New Roman" w:eastAsia="Times New Roman" w:hAnsi="Times New Roman" w:cs="Times New Roman"/>
          <w:color w:val="333333"/>
          <w:sz w:val="28"/>
          <w:szCs w:val="28"/>
          <w:lang w:eastAsia="ru-RU"/>
        </w:rPr>
        <w:t>Определенного ответа на этот вопрос наука пока дать не может. Известно лишь, что наследственный фактор играет здесь большую роль. Правда, далеко не всегда его удается выявить, так как рожденные левшами не знают этого о себе: в детстве их переучили с левой руки на правую, и все забылось. Никто и не подозревает, что какие-то расстройства нервной системы: головные боли, головокружение, слабость, утомляемость, раздражительность, бессонница и пр. являются следствием первых лет жизни, когда было совершено насилие над природой.</w:t>
      </w:r>
    </w:p>
    <w:p w:rsidR="00A72C40" w:rsidRPr="00A72C40" w:rsidRDefault="00F46890" w:rsidP="00A72C40">
      <w:pPr>
        <w:shd w:val="clear" w:color="auto" w:fill="FFFFFF"/>
        <w:spacing w:after="0" w:line="360" w:lineRule="auto"/>
        <w:jc w:val="both"/>
        <w:rPr>
          <w:rFonts w:ascii="Tahoma" w:eastAsia="Times New Roman" w:hAnsi="Tahoma" w:cs="Tahoma"/>
          <w:color w:val="333333"/>
          <w:sz w:val="17"/>
          <w:szCs w:val="17"/>
          <w:lang w:eastAsia="ru-RU"/>
        </w:rPr>
      </w:pPr>
      <w:r>
        <w:rPr>
          <w:rFonts w:ascii="Times New Roman" w:eastAsia="Times New Roman" w:hAnsi="Times New Roman" w:cs="Times New Roman"/>
          <w:color w:val="333333"/>
          <w:sz w:val="28"/>
          <w:szCs w:val="28"/>
          <w:lang w:eastAsia="ru-RU"/>
        </w:rPr>
        <w:t xml:space="preserve">          </w:t>
      </w:r>
      <w:r w:rsidR="00A72C40" w:rsidRPr="00A72C40">
        <w:rPr>
          <w:rFonts w:ascii="Times New Roman" w:eastAsia="Times New Roman" w:hAnsi="Times New Roman" w:cs="Times New Roman"/>
          <w:color w:val="333333"/>
          <w:sz w:val="28"/>
          <w:szCs w:val="28"/>
          <w:lang w:eastAsia="ru-RU"/>
        </w:rPr>
        <w:t xml:space="preserve">Остается ответить на последний вопрос: левшество - норма или все же отклонение от нее. Однозначного ответа нет и здесь. Одни исследователи считают, что левшество – результат особого управления сторонами тела со стороны мозга, которое имеет даже свои преимущества. Известно, что среди левшей больше одаренных людей. Вспомните хотя бы левшу писателя Лескова. Дети левши, как правило, эмоционально ярки, способны к музыке, танцам, рисованию. Так что не прозевайте таланта в своем ребенке-левше, будьте внимательны! Другие исследователи полагают, что левшество в определенном смысле аномалия: левое (логическое) полушарие у них в силу разных причин работает несколько ослаблено, а правое (эмоционально-образное), напротив, функционально активно. Такое положение приводит к тому, что левши менее устойчивы в нервно-психическом отношении, т.е. отличаются повышенной ранимостью и в большей степени, чем правши, подвержены нервным срывам. Что же касается частой одаренности, наблюдаемой у левшей, то они в рамках такой точки зрения трактуются как </w:t>
      </w:r>
      <w:r w:rsidR="00A72C40" w:rsidRPr="00A72C40">
        <w:rPr>
          <w:rFonts w:ascii="Times New Roman" w:eastAsia="Times New Roman" w:hAnsi="Times New Roman" w:cs="Times New Roman"/>
          <w:color w:val="333333"/>
          <w:sz w:val="28"/>
          <w:szCs w:val="28"/>
          <w:lang w:eastAsia="ru-RU"/>
        </w:rPr>
        <w:lastRenderedPageBreak/>
        <w:t>результат гиперкомпенсации, т.е. усиленной работы правого полушария в условиях некоторого ослабления левого. Иначе говоря, здесь действует та же закономерность, что, например, при слепоте. Все знают, что слепой музыкант – явление особое. Нет зрения – и слухактивизируется, обостряется, становится более совершенным, чем у зрячего.</w:t>
      </w:r>
    </w:p>
    <w:p w:rsidR="00A72C40" w:rsidRDefault="00F46890" w:rsidP="00A72C40">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72C40" w:rsidRPr="00A72C40">
        <w:rPr>
          <w:rFonts w:ascii="Times New Roman" w:eastAsia="Times New Roman" w:hAnsi="Times New Roman" w:cs="Times New Roman"/>
          <w:color w:val="333333"/>
          <w:sz w:val="28"/>
          <w:szCs w:val="28"/>
          <w:lang w:eastAsia="ru-RU"/>
        </w:rPr>
        <w:t>Сказанное делает понятным, что к детям-левшам нужно проявлять особую чуткость, находить правильные пути воспитания. Хотелось бы обратить на это самое пристальное внимание не только родителей, но и воспитателей детских садов и школ, а также детских врачей. Ведь все взрослые, принимающие участие в воспитании и лечении ребенка, должны действовать заодно. Неправильное отношение к левшам, особенно в детском возрасте, может привести к деформациям характера, существенно осложняющей жизнь.</w:t>
      </w:r>
    </w:p>
    <w:p w:rsidR="00A72C40" w:rsidRDefault="00A72C40" w:rsidP="00A72C40">
      <w:pPr>
        <w:shd w:val="clear" w:color="auto" w:fill="FFFFFF"/>
        <w:spacing w:after="0" w:line="360" w:lineRule="auto"/>
        <w:jc w:val="both"/>
        <w:rPr>
          <w:rFonts w:ascii="Times New Roman" w:eastAsia="Times New Roman" w:hAnsi="Times New Roman" w:cs="Times New Roman"/>
          <w:color w:val="333333"/>
          <w:sz w:val="28"/>
          <w:szCs w:val="28"/>
          <w:lang w:eastAsia="ru-RU"/>
        </w:rPr>
      </w:pPr>
    </w:p>
    <w:p w:rsidR="00A72C40" w:rsidRPr="00A72C40" w:rsidRDefault="00A72C40" w:rsidP="00A72C40">
      <w:pPr>
        <w:shd w:val="clear" w:color="auto" w:fill="FFFFFF"/>
        <w:spacing w:after="0" w:line="360" w:lineRule="auto"/>
        <w:jc w:val="both"/>
        <w:rPr>
          <w:rFonts w:ascii="Tahoma" w:eastAsia="Times New Roman" w:hAnsi="Tahoma" w:cs="Tahoma"/>
          <w:color w:val="333333"/>
          <w:sz w:val="17"/>
          <w:szCs w:val="17"/>
          <w:lang w:eastAsia="ru-RU"/>
        </w:rPr>
      </w:pPr>
      <w:r>
        <w:rPr>
          <w:rFonts w:ascii="Times New Roman" w:eastAsia="Times New Roman" w:hAnsi="Times New Roman" w:cs="Times New Roman"/>
          <w:color w:val="333333"/>
          <w:sz w:val="28"/>
          <w:szCs w:val="28"/>
          <w:lang w:eastAsia="ru-RU"/>
        </w:rPr>
        <w:t xml:space="preserve">                                                                                                 Т.Г.Визель</w:t>
      </w:r>
    </w:p>
    <w:p w:rsidR="003B6650" w:rsidRDefault="003B6650" w:rsidP="00A72C40">
      <w:pPr>
        <w:spacing w:line="360" w:lineRule="auto"/>
      </w:pPr>
    </w:p>
    <w:sectPr w:rsidR="003B6650" w:rsidSect="00FC3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46A2"/>
    <w:rsid w:val="00006EB1"/>
    <w:rsid w:val="000110D0"/>
    <w:rsid w:val="00016838"/>
    <w:rsid w:val="00025568"/>
    <w:rsid w:val="00031793"/>
    <w:rsid w:val="00031E5E"/>
    <w:rsid w:val="00032805"/>
    <w:rsid w:val="000363A7"/>
    <w:rsid w:val="00041C17"/>
    <w:rsid w:val="0004388E"/>
    <w:rsid w:val="000440F6"/>
    <w:rsid w:val="00071827"/>
    <w:rsid w:val="00077892"/>
    <w:rsid w:val="00080AB8"/>
    <w:rsid w:val="00081EE8"/>
    <w:rsid w:val="00082A7E"/>
    <w:rsid w:val="00090C91"/>
    <w:rsid w:val="0009514C"/>
    <w:rsid w:val="00096723"/>
    <w:rsid w:val="000A208E"/>
    <w:rsid w:val="000A2809"/>
    <w:rsid w:val="000A5D06"/>
    <w:rsid w:val="000A7B74"/>
    <w:rsid w:val="000B34C9"/>
    <w:rsid w:val="000C17B7"/>
    <w:rsid w:val="000C360D"/>
    <w:rsid w:val="000C3940"/>
    <w:rsid w:val="000C5702"/>
    <w:rsid w:val="000C606E"/>
    <w:rsid w:val="000C6AC9"/>
    <w:rsid w:val="000C7FCE"/>
    <w:rsid w:val="000D21E5"/>
    <w:rsid w:val="000D48FA"/>
    <w:rsid w:val="000D6F72"/>
    <w:rsid w:val="000E02C5"/>
    <w:rsid w:val="000E0514"/>
    <w:rsid w:val="000E0BD9"/>
    <w:rsid w:val="000E2124"/>
    <w:rsid w:val="000E3A3B"/>
    <w:rsid w:val="000E45C2"/>
    <w:rsid w:val="000E55E5"/>
    <w:rsid w:val="000F0311"/>
    <w:rsid w:val="000F0ED3"/>
    <w:rsid w:val="000F1F43"/>
    <w:rsid w:val="000F7A74"/>
    <w:rsid w:val="0010563B"/>
    <w:rsid w:val="00107089"/>
    <w:rsid w:val="001126FC"/>
    <w:rsid w:val="00114782"/>
    <w:rsid w:val="00120C78"/>
    <w:rsid w:val="00124040"/>
    <w:rsid w:val="0012559C"/>
    <w:rsid w:val="0013039F"/>
    <w:rsid w:val="00135E42"/>
    <w:rsid w:val="001446A2"/>
    <w:rsid w:val="00152D93"/>
    <w:rsid w:val="0015746B"/>
    <w:rsid w:val="0016072E"/>
    <w:rsid w:val="001623E6"/>
    <w:rsid w:val="001661BB"/>
    <w:rsid w:val="001665CB"/>
    <w:rsid w:val="00167B4F"/>
    <w:rsid w:val="001745ED"/>
    <w:rsid w:val="00176ACC"/>
    <w:rsid w:val="00180808"/>
    <w:rsid w:val="001858DC"/>
    <w:rsid w:val="0018715F"/>
    <w:rsid w:val="00194532"/>
    <w:rsid w:val="00194C7D"/>
    <w:rsid w:val="00197E8C"/>
    <w:rsid w:val="001A604E"/>
    <w:rsid w:val="001B2FBA"/>
    <w:rsid w:val="001B513B"/>
    <w:rsid w:val="001C2B8F"/>
    <w:rsid w:val="001D0026"/>
    <w:rsid w:val="001D28EF"/>
    <w:rsid w:val="001D340C"/>
    <w:rsid w:val="001E6E47"/>
    <w:rsid w:val="001F5610"/>
    <w:rsid w:val="001F5826"/>
    <w:rsid w:val="001F64B9"/>
    <w:rsid w:val="002025CB"/>
    <w:rsid w:val="002046E9"/>
    <w:rsid w:val="00204C5E"/>
    <w:rsid w:val="002107C4"/>
    <w:rsid w:val="00216C94"/>
    <w:rsid w:val="002177CD"/>
    <w:rsid w:val="00217F80"/>
    <w:rsid w:val="00220A77"/>
    <w:rsid w:val="00222D17"/>
    <w:rsid w:val="002251A4"/>
    <w:rsid w:val="00233ED2"/>
    <w:rsid w:val="00234618"/>
    <w:rsid w:val="002413E0"/>
    <w:rsid w:val="0024489F"/>
    <w:rsid w:val="0024754B"/>
    <w:rsid w:val="00253984"/>
    <w:rsid w:val="002539B6"/>
    <w:rsid w:val="00260095"/>
    <w:rsid w:val="00262476"/>
    <w:rsid w:val="00270B43"/>
    <w:rsid w:val="00272379"/>
    <w:rsid w:val="0027266D"/>
    <w:rsid w:val="002735D8"/>
    <w:rsid w:val="00273707"/>
    <w:rsid w:val="002811F1"/>
    <w:rsid w:val="00284A4E"/>
    <w:rsid w:val="00287336"/>
    <w:rsid w:val="002971E6"/>
    <w:rsid w:val="002A1D08"/>
    <w:rsid w:val="002A6E1A"/>
    <w:rsid w:val="002B286D"/>
    <w:rsid w:val="002B298D"/>
    <w:rsid w:val="002B5BFE"/>
    <w:rsid w:val="002B7977"/>
    <w:rsid w:val="002C42A1"/>
    <w:rsid w:val="002C73CF"/>
    <w:rsid w:val="002D0673"/>
    <w:rsid w:val="002D080D"/>
    <w:rsid w:val="002D218B"/>
    <w:rsid w:val="002D3202"/>
    <w:rsid w:val="002D52CD"/>
    <w:rsid w:val="002D7911"/>
    <w:rsid w:val="002E0631"/>
    <w:rsid w:val="002E0AA6"/>
    <w:rsid w:val="002E1DB3"/>
    <w:rsid w:val="002F10EE"/>
    <w:rsid w:val="002F3618"/>
    <w:rsid w:val="003010F4"/>
    <w:rsid w:val="0030439B"/>
    <w:rsid w:val="00304B5B"/>
    <w:rsid w:val="003056F5"/>
    <w:rsid w:val="00306D36"/>
    <w:rsid w:val="003149A6"/>
    <w:rsid w:val="00320552"/>
    <w:rsid w:val="0032364A"/>
    <w:rsid w:val="003237CC"/>
    <w:rsid w:val="003327D1"/>
    <w:rsid w:val="00332B77"/>
    <w:rsid w:val="00333F06"/>
    <w:rsid w:val="00341189"/>
    <w:rsid w:val="00343272"/>
    <w:rsid w:val="003470BF"/>
    <w:rsid w:val="0035088B"/>
    <w:rsid w:val="003535AD"/>
    <w:rsid w:val="00353DDA"/>
    <w:rsid w:val="00355D4C"/>
    <w:rsid w:val="003604E3"/>
    <w:rsid w:val="00360EEF"/>
    <w:rsid w:val="0036157B"/>
    <w:rsid w:val="003670D5"/>
    <w:rsid w:val="00370CCD"/>
    <w:rsid w:val="00374C62"/>
    <w:rsid w:val="00377D3A"/>
    <w:rsid w:val="00383E2F"/>
    <w:rsid w:val="0038440B"/>
    <w:rsid w:val="00385DEB"/>
    <w:rsid w:val="003956D7"/>
    <w:rsid w:val="003959B7"/>
    <w:rsid w:val="003A1DD6"/>
    <w:rsid w:val="003A254D"/>
    <w:rsid w:val="003A3101"/>
    <w:rsid w:val="003A473D"/>
    <w:rsid w:val="003A4E21"/>
    <w:rsid w:val="003A500D"/>
    <w:rsid w:val="003B6650"/>
    <w:rsid w:val="003B7AFA"/>
    <w:rsid w:val="003C4A19"/>
    <w:rsid w:val="003C6D3A"/>
    <w:rsid w:val="003D04B4"/>
    <w:rsid w:val="003D1FF2"/>
    <w:rsid w:val="003D7040"/>
    <w:rsid w:val="003D760E"/>
    <w:rsid w:val="003E4E24"/>
    <w:rsid w:val="003E4EAB"/>
    <w:rsid w:val="003E7346"/>
    <w:rsid w:val="003F4C62"/>
    <w:rsid w:val="003F5963"/>
    <w:rsid w:val="003F67C8"/>
    <w:rsid w:val="003F7E06"/>
    <w:rsid w:val="00400F37"/>
    <w:rsid w:val="00410203"/>
    <w:rsid w:val="00415491"/>
    <w:rsid w:val="00415A28"/>
    <w:rsid w:val="00424266"/>
    <w:rsid w:val="0042523C"/>
    <w:rsid w:val="00426779"/>
    <w:rsid w:val="00430F7A"/>
    <w:rsid w:val="00434F7F"/>
    <w:rsid w:val="00435CC0"/>
    <w:rsid w:val="00436936"/>
    <w:rsid w:val="00436A27"/>
    <w:rsid w:val="0043753A"/>
    <w:rsid w:val="0044226A"/>
    <w:rsid w:val="00444546"/>
    <w:rsid w:val="00451891"/>
    <w:rsid w:val="00453422"/>
    <w:rsid w:val="00457CF2"/>
    <w:rsid w:val="00466009"/>
    <w:rsid w:val="00466CD9"/>
    <w:rsid w:val="004671AC"/>
    <w:rsid w:val="00467405"/>
    <w:rsid w:val="00470109"/>
    <w:rsid w:val="00480BA9"/>
    <w:rsid w:val="0048328B"/>
    <w:rsid w:val="004914BD"/>
    <w:rsid w:val="00492564"/>
    <w:rsid w:val="004A6C37"/>
    <w:rsid w:val="004A6C53"/>
    <w:rsid w:val="004A7799"/>
    <w:rsid w:val="004B47D8"/>
    <w:rsid w:val="004B4E39"/>
    <w:rsid w:val="004B543E"/>
    <w:rsid w:val="004B55A0"/>
    <w:rsid w:val="004B579F"/>
    <w:rsid w:val="004C129E"/>
    <w:rsid w:val="004C33BA"/>
    <w:rsid w:val="004C5393"/>
    <w:rsid w:val="004C5F44"/>
    <w:rsid w:val="004C700A"/>
    <w:rsid w:val="004D4627"/>
    <w:rsid w:val="004D5AED"/>
    <w:rsid w:val="004E2009"/>
    <w:rsid w:val="004E2112"/>
    <w:rsid w:val="004E3BD5"/>
    <w:rsid w:val="004F373D"/>
    <w:rsid w:val="004F44C1"/>
    <w:rsid w:val="004F543B"/>
    <w:rsid w:val="004F7312"/>
    <w:rsid w:val="004F7EF6"/>
    <w:rsid w:val="004F7F9A"/>
    <w:rsid w:val="00500683"/>
    <w:rsid w:val="00503163"/>
    <w:rsid w:val="00505EB1"/>
    <w:rsid w:val="00507C4A"/>
    <w:rsid w:val="00510E15"/>
    <w:rsid w:val="00513704"/>
    <w:rsid w:val="005150D3"/>
    <w:rsid w:val="00516933"/>
    <w:rsid w:val="005171EE"/>
    <w:rsid w:val="00517D29"/>
    <w:rsid w:val="005216C0"/>
    <w:rsid w:val="0052322C"/>
    <w:rsid w:val="00526701"/>
    <w:rsid w:val="00530D49"/>
    <w:rsid w:val="00530EED"/>
    <w:rsid w:val="00532615"/>
    <w:rsid w:val="005330DA"/>
    <w:rsid w:val="00534275"/>
    <w:rsid w:val="00540D14"/>
    <w:rsid w:val="005425F5"/>
    <w:rsid w:val="0054295C"/>
    <w:rsid w:val="0054440A"/>
    <w:rsid w:val="00550411"/>
    <w:rsid w:val="00556804"/>
    <w:rsid w:val="005610B3"/>
    <w:rsid w:val="005631E8"/>
    <w:rsid w:val="00567E7B"/>
    <w:rsid w:val="00570779"/>
    <w:rsid w:val="005722F9"/>
    <w:rsid w:val="00573217"/>
    <w:rsid w:val="005811DD"/>
    <w:rsid w:val="0058256A"/>
    <w:rsid w:val="005835E5"/>
    <w:rsid w:val="00586EBB"/>
    <w:rsid w:val="00587934"/>
    <w:rsid w:val="00587FEC"/>
    <w:rsid w:val="00592A87"/>
    <w:rsid w:val="005935F2"/>
    <w:rsid w:val="0059505A"/>
    <w:rsid w:val="0059683D"/>
    <w:rsid w:val="00597AEF"/>
    <w:rsid w:val="005A1397"/>
    <w:rsid w:val="005A2FF8"/>
    <w:rsid w:val="005B114A"/>
    <w:rsid w:val="005C12E0"/>
    <w:rsid w:val="005C52ED"/>
    <w:rsid w:val="005D0175"/>
    <w:rsid w:val="005D55A9"/>
    <w:rsid w:val="005E0452"/>
    <w:rsid w:val="005F06F6"/>
    <w:rsid w:val="005F165A"/>
    <w:rsid w:val="005F355A"/>
    <w:rsid w:val="005F5523"/>
    <w:rsid w:val="006002A3"/>
    <w:rsid w:val="0060272F"/>
    <w:rsid w:val="00603449"/>
    <w:rsid w:val="00603C14"/>
    <w:rsid w:val="0061406B"/>
    <w:rsid w:val="00627858"/>
    <w:rsid w:val="006368E8"/>
    <w:rsid w:val="00641C4C"/>
    <w:rsid w:val="00642395"/>
    <w:rsid w:val="00642DDE"/>
    <w:rsid w:val="00646D42"/>
    <w:rsid w:val="00652179"/>
    <w:rsid w:val="00657C38"/>
    <w:rsid w:val="00665420"/>
    <w:rsid w:val="00671A8F"/>
    <w:rsid w:val="00675883"/>
    <w:rsid w:val="006777FF"/>
    <w:rsid w:val="00686F1F"/>
    <w:rsid w:val="00691561"/>
    <w:rsid w:val="00692464"/>
    <w:rsid w:val="00692BDB"/>
    <w:rsid w:val="00692C37"/>
    <w:rsid w:val="00692C6B"/>
    <w:rsid w:val="00693E8E"/>
    <w:rsid w:val="00696560"/>
    <w:rsid w:val="00697018"/>
    <w:rsid w:val="006A146B"/>
    <w:rsid w:val="006A3052"/>
    <w:rsid w:val="006B35AF"/>
    <w:rsid w:val="006B640A"/>
    <w:rsid w:val="006C0F2A"/>
    <w:rsid w:val="006C3CD4"/>
    <w:rsid w:val="006C4043"/>
    <w:rsid w:val="006C6FC8"/>
    <w:rsid w:val="006C7875"/>
    <w:rsid w:val="006C7FBC"/>
    <w:rsid w:val="006D27C0"/>
    <w:rsid w:val="006D31C8"/>
    <w:rsid w:val="006D35C2"/>
    <w:rsid w:val="006D50EB"/>
    <w:rsid w:val="006D7424"/>
    <w:rsid w:val="006E342B"/>
    <w:rsid w:val="006E554F"/>
    <w:rsid w:val="006E6ED3"/>
    <w:rsid w:val="006E70C1"/>
    <w:rsid w:val="006F3493"/>
    <w:rsid w:val="006F3A7F"/>
    <w:rsid w:val="006F4408"/>
    <w:rsid w:val="006F498F"/>
    <w:rsid w:val="006F54B5"/>
    <w:rsid w:val="006F5690"/>
    <w:rsid w:val="0070297B"/>
    <w:rsid w:val="007047A0"/>
    <w:rsid w:val="00705DD6"/>
    <w:rsid w:val="00706BF1"/>
    <w:rsid w:val="00713B26"/>
    <w:rsid w:val="007143BE"/>
    <w:rsid w:val="00714D69"/>
    <w:rsid w:val="00717E29"/>
    <w:rsid w:val="00721477"/>
    <w:rsid w:val="00722FF5"/>
    <w:rsid w:val="00723F4B"/>
    <w:rsid w:val="007245F2"/>
    <w:rsid w:val="0072474F"/>
    <w:rsid w:val="007272D1"/>
    <w:rsid w:val="00727D49"/>
    <w:rsid w:val="007321FB"/>
    <w:rsid w:val="0073515A"/>
    <w:rsid w:val="0073643B"/>
    <w:rsid w:val="0073705B"/>
    <w:rsid w:val="00737816"/>
    <w:rsid w:val="00737C56"/>
    <w:rsid w:val="00741E36"/>
    <w:rsid w:val="00743E1C"/>
    <w:rsid w:val="007446C2"/>
    <w:rsid w:val="00745F3C"/>
    <w:rsid w:val="0074785D"/>
    <w:rsid w:val="00753463"/>
    <w:rsid w:val="00762004"/>
    <w:rsid w:val="007623D5"/>
    <w:rsid w:val="00762FCB"/>
    <w:rsid w:val="00763B2F"/>
    <w:rsid w:val="00763CC1"/>
    <w:rsid w:val="00764073"/>
    <w:rsid w:val="0077026A"/>
    <w:rsid w:val="00770B3C"/>
    <w:rsid w:val="007727F8"/>
    <w:rsid w:val="007746A0"/>
    <w:rsid w:val="00776774"/>
    <w:rsid w:val="0078220B"/>
    <w:rsid w:val="0078794C"/>
    <w:rsid w:val="007B1A4E"/>
    <w:rsid w:val="007B1BFB"/>
    <w:rsid w:val="007B3347"/>
    <w:rsid w:val="007B4173"/>
    <w:rsid w:val="007B62D8"/>
    <w:rsid w:val="007C0587"/>
    <w:rsid w:val="007C0E85"/>
    <w:rsid w:val="007C206F"/>
    <w:rsid w:val="007C4EC7"/>
    <w:rsid w:val="007C62DC"/>
    <w:rsid w:val="007C7283"/>
    <w:rsid w:val="007E1ED6"/>
    <w:rsid w:val="007E64F0"/>
    <w:rsid w:val="007F59BA"/>
    <w:rsid w:val="007F692D"/>
    <w:rsid w:val="007F759F"/>
    <w:rsid w:val="008025BB"/>
    <w:rsid w:val="008031C5"/>
    <w:rsid w:val="008045CA"/>
    <w:rsid w:val="00824D50"/>
    <w:rsid w:val="00825640"/>
    <w:rsid w:val="00827761"/>
    <w:rsid w:val="00834F3C"/>
    <w:rsid w:val="00837AEB"/>
    <w:rsid w:val="008422FE"/>
    <w:rsid w:val="008455E7"/>
    <w:rsid w:val="0085135D"/>
    <w:rsid w:val="00854548"/>
    <w:rsid w:val="00854AEE"/>
    <w:rsid w:val="00862E0F"/>
    <w:rsid w:val="00862F97"/>
    <w:rsid w:val="00863C25"/>
    <w:rsid w:val="008676C0"/>
    <w:rsid w:val="0087647C"/>
    <w:rsid w:val="0087787C"/>
    <w:rsid w:val="008805B1"/>
    <w:rsid w:val="008840D0"/>
    <w:rsid w:val="00890FD8"/>
    <w:rsid w:val="00891A9C"/>
    <w:rsid w:val="008928A6"/>
    <w:rsid w:val="00895411"/>
    <w:rsid w:val="0089613F"/>
    <w:rsid w:val="008964A9"/>
    <w:rsid w:val="008A137A"/>
    <w:rsid w:val="008A1ED1"/>
    <w:rsid w:val="008A50FB"/>
    <w:rsid w:val="008B37C1"/>
    <w:rsid w:val="008B423C"/>
    <w:rsid w:val="008B588E"/>
    <w:rsid w:val="008C1451"/>
    <w:rsid w:val="008C5E37"/>
    <w:rsid w:val="008D0D7A"/>
    <w:rsid w:val="008D64ED"/>
    <w:rsid w:val="008D7755"/>
    <w:rsid w:val="008E28E5"/>
    <w:rsid w:val="008E39CA"/>
    <w:rsid w:val="008E40A5"/>
    <w:rsid w:val="008E645B"/>
    <w:rsid w:val="008F04A0"/>
    <w:rsid w:val="0090157B"/>
    <w:rsid w:val="00901652"/>
    <w:rsid w:val="00904C9C"/>
    <w:rsid w:val="00905713"/>
    <w:rsid w:val="009207C0"/>
    <w:rsid w:val="00921666"/>
    <w:rsid w:val="00940C25"/>
    <w:rsid w:val="00943D02"/>
    <w:rsid w:val="00944544"/>
    <w:rsid w:val="0094580F"/>
    <w:rsid w:val="00945CD2"/>
    <w:rsid w:val="0096229C"/>
    <w:rsid w:val="00964389"/>
    <w:rsid w:val="00964813"/>
    <w:rsid w:val="00972A65"/>
    <w:rsid w:val="00973A67"/>
    <w:rsid w:val="009750F6"/>
    <w:rsid w:val="00980245"/>
    <w:rsid w:val="009825CE"/>
    <w:rsid w:val="00983F0D"/>
    <w:rsid w:val="00986591"/>
    <w:rsid w:val="009915F6"/>
    <w:rsid w:val="009924D4"/>
    <w:rsid w:val="0099645D"/>
    <w:rsid w:val="009A22CC"/>
    <w:rsid w:val="009A2E05"/>
    <w:rsid w:val="009B2F47"/>
    <w:rsid w:val="009B3DAF"/>
    <w:rsid w:val="009B76FC"/>
    <w:rsid w:val="009B7EC9"/>
    <w:rsid w:val="009C03E2"/>
    <w:rsid w:val="009C6D80"/>
    <w:rsid w:val="009C6F00"/>
    <w:rsid w:val="009D1867"/>
    <w:rsid w:val="009D24A8"/>
    <w:rsid w:val="009D4483"/>
    <w:rsid w:val="009D47AC"/>
    <w:rsid w:val="009E09DB"/>
    <w:rsid w:val="009E0A2E"/>
    <w:rsid w:val="009E2C94"/>
    <w:rsid w:val="009E390A"/>
    <w:rsid w:val="009E59B2"/>
    <w:rsid w:val="009F099B"/>
    <w:rsid w:val="00A01885"/>
    <w:rsid w:val="00A02287"/>
    <w:rsid w:val="00A02E32"/>
    <w:rsid w:val="00A06765"/>
    <w:rsid w:val="00A067D1"/>
    <w:rsid w:val="00A0751B"/>
    <w:rsid w:val="00A10E70"/>
    <w:rsid w:val="00A1528A"/>
    <w:rsid w:val="00A22877"/>
    <w:rsid w:val="00A24D00"/>
    <w:rsid w:val="00A3109E"/>
    <w:rsid w:val="00A32F40"/>
    <w:rsid w:val="00A4467A"/>
    <w:rsid w:val="00A46F8D"/>
    <w:rsid w:val="00A47E97"/>
    <w:rsid w:val="00A5284F"/>
    <w:rsid w:val="00A54BB3"/>
    <w:rsid w:val="00A61497"/>
    <w:rsid w:val="00A65DE2"/>
    <w:rsid w:val="00A723B0"/>
    <w:rsid w:val="00A72C40"/>
    <w:rsid w:val="00A737FD"/>
    <w:rsid w:val="00A814ED"/>
    <w:rsid w:val="00A85662"/>
    <w:rsid w:val="00A85B48"/>
    <w:rsid w:val="00A87592"/>
    <w:rsid w:val="00A90CFD"/>
    <w:rsid w:val="00A92F42"/>
    <w:rsid w:val="00AA22EC"/>
    <w:rsid w:val="00AA274C"/>
    <w:rsid w:val="00AA6D19"/>
    <w:rsid w:val="00AA6FD7"/>
    <w:rsid w:val="00AA7832"/>
    <w:rsid w:val="00AB3C56"/>
    <w:rsid w:val="00AB3FA9"/>
    <w:rsid w:val="00AB5074"/>
    <w:rsid w:val="00AB75B9"/>
    <w:rsid w:val="00AC1402"/>
    <w:rsid w:val="00AC3876"/>
    <w:rsid w:val="00AC619C"/>
    <w:rsid w:val="00AD4560"/>
    <w:rsid w:val="00AD49D0"/>
    <w:rsid w:val="00AD5B1D"/>
    <w:rsid w:val="00AD6291"/>
    <w:rsid w:val="00AD76AE"/>
    <w:rsid w:val="00AE0506"/>
    <w:rsid w:val="00AE113C"/>
    <w:rsid w:val="00AE46A6"/>
    <w:rsid w:val="00AF1A72"/>
    <w:rsid w:val="00AF51EC"/>
    <w:rsid w:val="00B05A90"/>
    <w:rsid w:val="00B14CC0"/>
    <w:rsid w:val="00B15B49"/>
    <w:rsid w:val="00B17641"/>
    <w:rsid w:val="00B24149"/>
    <w:rsid w:val="00B2509F"/>
    <w:rsid w:val="00B2575A"/>
    <w:rsid w:val="00B26857"/>
    <w:rsid w:val="00B32639"/>
    <w:rsid w:val="00B33817"/>
    <w:rsid w:val="00B33ABB"/>
    <w:rsid w:val="00B34ECF"/>
    <w:rsid w:val="00B35DDA"/>
    <w:rsid w:val="00B37BA2"/>
    <w:rsid w:val="00B42D9E"/>
    <w:rsid w:val="00B433FA"/>
    <w:rsid w:val="00B46EC8"/>
    <w:rsid w:val="00B474BC"/>
    <w:rsid w:val="00B50E34"/>
    <w:rsid w:val="00B50F50"/>
    <w:rsid w:val="00B51095"/>
    <w:rsid w:val="00B55FD4"/>
    <w:rsid w:val="00B60AC9"/>
    <w:rsid w:val="00B60F3C"/>
    <w:rsid w:val="00B62EA9"/>
    <w:rsid w:val="00B6781D"/>
    <w:rsid w:val="00B777F1"/>
    <w:rsid w:val="00B925AA"/>
    <w:rsid w:val="00BA1FAF"/>
    <w:rsid w:val="00BA2C98"/>
    <w:rsid w:val="00BA3D5A"/>
    <w:rsid w:val="00BB3CB6"/>
    <w:rsid w:val="00BB77FD"/>
    <w:rsid w:val="00BD054C"/>
    <w:rsid w:val="00BD2289"/>
    <w:rsid w:val="00BD34AC"/>
    <w:rsid w:val="00BD63BB"/>
    <w:rsid w:val="00BE26D5"/>
    <w:rsid w:val="00BE2DEE"/>
    <w:rsid w:val="00BE6A43"/>
    <w:rsid w:val="00BF0246"/>
    <w:rsid w:val="00BF3BCD"/>
    <w:rsid w:val="00BF41BC"/>
    <w:rsid w:val="00BF6D3E"/>
    <w:rsid w:val="00C05367"/>
    <w:rsid w:val="00C078A5"/>
    <w:rsid w:val="00C128A1"/>
    <w:rsid w:val="00C131DB"/>
    <w:rsid w:val="00C13C54"/>
    <w:rsid w:val="00C147C3"/>
    <w:rsid w:val="00C173A2"/>
    <w:rsid w:val="00C22A96"/>
    <w:rsid w:val="00C24177"/>
    <w:rsid w:val="00C335E6"/>
    <w:rsid w:val="00C34444"/>
    <w:rsid w:val="00C36AB9"/>
    <w:rsid w:val="00C40642"/>
    <w:rsid w:val="00C426C7"/>
    <w:rsid w:val="00C4480B"/>
    <w:rsid w:val="00C45920"/>
    <w:rsid w:val="00C469F5"/>
    <w:rsid w:val="00C50675"/>
    <w:rsid w:val="00C514A7"/>
    <w:rsid w:val="00C5264C"/>
    <w:rsid w:val="00C54A7F"/>
    <w:rsid w:val="00C55C7A"/>
    <w:rsid w:val="00C61F7B"/>
    <w:rsid w:val="00C70697"/>
    <w:rsid w:val="00C74F68"/>
    <w:rsid w:val="00C76F95"/>
    <w:rsid w:val="00C811D9"/>
    <w:rsid w:val="00C82B5D"/>
    <w:rsid w:val="00C84580"/>
    <w:rsid w:val="00C855CE"/>
    <w:rsid w:val="00C85F33"/>
    <w:rsid w:val="00C92717"/>
    <w:rsid w:val="00C965E1"/>
    <w:rsid w:val="00C967A0"/>
    <w:rsid w:val="00CA0FE2"/>
    <w:rsid w:val="00CA2A3B"/>
    <w:rsid w:val="00CA577E"/>
    <w:rsid w:val="00CA7966"/>
    <w:rsid w:val="00CB1EFA"/>
    <w:rsid w:val="00CB451C"/>
    <w:rsid w:val="00CB4AFF"/>
    <w:rsid w:val="00CC01A0"/>
    <w:rsid w:val="00CC61B5"/>
    <w:rsid w:val="00CC7E37"/>
    <w:rsid w:val="00CD6367"/>
    <w:rsid w:val="00CE48B2"/>
    <w:rsid w:val="00CE534F"/>
    <w:rsid w:val="00CE653C"/>
    <w:rsid w:val="00CF007C"/>
    <w:rsid w:val="00CF1B78"/>
    <w:rsid w:val="00CF5FCB"/>
    <w:rsid w:val="00CF7127"/>
    <w:rsid w:val="00D11E73"/>
    <w:rsid w:val="00D13FE3"/>
    <w:rsid w:val="00D17497"/>
    <w:rsid w:val="00D2279F"/>
    <w:rsid w:val="00D23DCB"/>
    <w:rsid w:val="00D263CD"/>
    <w:rsid w:val="00D31DC4"/>
    <w:rsid w:val="00D34A6F"/>
    <w:rsid w:val="00D43047"/>
    <w:rsid w:val="00D47809"/>
    <w:rsid w:val="00D5296F"/>
    <w:rsid w:val="00D62D9A"/>
    <w:rsid w:val="00D6300C"/>
    <w:rsid w:val="00D635A2"/>
    <w:rsid w:val="00D727E4"/>
    <w:rsid w:val="00D73F46"/>
    <w:rsid w:val="00D74E02"/>
    <w:rsid w:val="00D74F93"/>
    <w:rsid w:val="00D75277"/>
    <w:rsid w:val="00D77FB1"/>
    <w:rsid w:val="00D8003D"/>
    <w:rsid w:val="00D94573"/>
    <w:rsid w:val="00D9797F"/>
    <w:rsid w:val="00DA2C6F"/>
    <w:rsid w:val="00DA48A0"/>
    <w:rsid w:val="00DA581A"/>
    <w:rsid w:val="00DB141D"/>
    <w:rsid w:val="00DB23F8"/>
    <w:rsid w:val="00DB30DD"/>
    <w:rsid w:val="00DB63AF"/>
    <w:rsid w:val="00DC1436"/>
    <w:rsid w:val="00DC18AB"/>
    <w:rsid w:val="00DC1C8F"/>
    <w:rsid w:val="00DC7232"/>
    <w:rsid w:val="00DD40EF"/>
    <w:rsid w:val="00DD6B8A"/>
    <w:rsid w:val="00DD6E05"/>
    <w:rsid w:val="00DD732F"/>
    <w:rsid w:val="00DE34B5"/>
    <w:rsid w:val="00DE584D"/>
    <w:rsid w:val="00DE5C6B"/>
    <w:rsid w:val="00DE5DE6"/>
    <w:rsid w:val="00DF189D"/>
    <w:rsid w:val="00DF5E33"/>
    <w:rsid w:val="00E01D51"/>
    <w:rsid w:val="00E02EFA"/>
    <w:rsid w:val="00E07A9E"/>
    <w:rsid w:val="00E10DCC"/>
    <w:rsid w:val="00E1280E"/>
    <w:rsid w:val="00E150E9"/>
    <w:rsid w:val="00E2461C"/>
    <w:rsid w:val="00E350A5"/>
    <w:rsid w:val="00E56AB5"/>
    <w:rsid w:val="00E570AF"/>
    <w:rsid w:val="00E621B1"/>
    <w:rsid w:val="00E6326E"/>
    <w:rsid w:val="00E64453"/>
    <w:rsid w:val="00E66549"/>
    <w:rsid w:val="00E67EA3"/>
    <w:rsid w:val="00E726FB"/>
    <w:rsid w:val="00E742EA"/>
    <w:rsid w:val="00E751FB"/>
    <w:rsid w:val="00E80053"/>
    <w:rsid w:val="00E81C0F"/>
    <w:rsid w:val="00E82DDE"/>
    <w:rsid w:val="00E841D1"/>
    <w:rsid w:val="00E85F10"/>
    <w:rsid w:val="00E86B35"/>
    <w:rsid w:val="00E9196A"/>
    <w:rsid w:val="00E93AC9"/>
    <w:rsid w:val="00E95702"/>
    <w:rsid w:val="00EA120F"/>
    <w:rsid w:val="00EB18CF"/>
    <w:rsid w:val="00EB6EE6"/>
    <w:rsid w:val="00EC11F8"/>
    <w:rsid w:val="00EC4956"/>
    <w:rsid w:val="00EC5337"/>
    <w:rsid w:val="00EC5DC5"/>
    <w:rsid w:val="00EE0F72"/>
    <w:rsid w:val="00EE1F94"/>
    <w:rsid w:val="00EE24B3"/>
    <w:rsid w:val="00EE5D9A"/>
    <w:rsid w:val="00EF26F0"/>
    <w:rsid w:val="00F068B7"/>
    <w:rsid w:val="00F10BD7"/>
    <w:rsid w:val="00F16A07"/>
    <w:rsid w:val="00F16F9E"/>
    <w:rsid w:val="00F2456A"/>
    <w:rsid w:val="00F2688F"/>
    <w:rsid w:val="00F36C58"/>
    <w:rsid w:val="00F409D5"/>
    <w:rsid w:val="00F40C12"/>
    <w:rsid w:val="00F42029"/>
    <w:rsid w:val="00F42F95"/>
    <w:rsid w:val="00F46890"/>
    <w:rsid w:val="00F47A0D"/>
    <w:rsid w:val="00F5082E"/>
    <w:rsid w:val="00F57292"/>
    <w:rsid w:val="00F57D01"/>
    <w:rsid w:val="00F57D87"/>
    <w:rsid w:val="00F61255"/>
    <w:rsid w:val="00F623A7"/>
    <w:rsid w:val="00F63D6E"/>
    <w:rsid w:val="00F64835"/>
    <w:rsid w:val="00F7272E"/>
    <w:rsid w:val="00F73E6B"/>
    <w:rsid w:val="00F7659F"/>
    <w:rsid w:val="00F8322C"/>
    <w:rsid w:val="00F85615"/>
    <w:rsid w:val="00F86165"/>
    <w:rsid w:val="00F871CA"/>
    <w:rsid w:val="00F96030"/>
    <w:rsid w:val="00F97CAE"/>
    <w:rsid w:val="00FA1363"/>
    <w:rsid w:val="00FA422C"/>
    <w:rsid w:val="00FA5A2D"/>
    <w:rsid w:val="00FA7758"/>
    <w:rsid w:val="00FB3C8B"/>
    <w:rsid w:val="00FB6E81"/>
    <w:rsid w:val="00FB7F85"/>
    <w:rsid w:val="00FC3022"/>
    <w:rsid w:val="00FC3594"/>
    <w:rsid w:val="00FC4844"/>
    <w:rsid w:val="00FD1157"/>
    <w:rsid w:val="00FD5EA7"/>
    <w:rsid w:val="00FD6B81"/>
    <w:rsid w:val="00FE7B59"/>
    <w:rsid w:val="00FF0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011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Shilo</cp:lastModifiedBy>
  <cp:revision>2</cp:revision>
  <dcterms:created xsi:type="dcterms:W3CDTF">2017-10-26T18:16:00Z</dcterms:created>
  <dcterms:modified xsi:type="dcterms:W3CDTF">2017-10-26T18:16:00Z</dcterms:modified>
</cp:coreProperties>
</file>